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A290C" w14:textId="02359A20" w:rsidR="00CE3B21" w:rsidRDefault="00B2649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41748B" wp14:editId="4700062B">
                <wp:simplePos x="0" y="0"/>
                <wp:positionH relativeFrom="margin">
                  <wp:posOffset>23495</wp:posOffset>
                </wp:positionH>
                <wp:positionV relativeFrom="paragraph">
                  <wp:posOffset>929640</wp:posOffset>
                </wp:positionV>
                <wp:extent cx="5257800" cy="7031355"/>
                <wp:effectExtent l="19050" t="19050" r="19050" b="171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7031355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F693E2" w14:textId="77777777" w:rsidR="00CE3B21" w:rsidRDefault="00CE3B21">
                            <w:pPr>
                              <w:ind w:firstLine="0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1.85pt;margin-top:73.2pt;width:414pt;height:5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" filled="f" strokecolor="black [3200]" strokeweight="2.25pt">
                <v:stroke joinstyle="round"/>
                <v:textbox inset="2.53958mm,2.53958mm,2.53958mm,2.53958mm">
                  <w:txbxContent>
                    <w:p w14:paraId="3AF693E2" w14:textId="77777777" w:rsidR="00CE3B21" w:rsidRDefault="00CE3B21">
                      <w:pPr>
                        <w:ind w:firstLine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B0CCC1B" wp14:editId="5D665F31">
                <wp:simplePos x="0" y="0"/>
                <wp:positionH relativeFrom="margin">
                  <wp:posOffset>12700</wp:posOffset>
                </wp:positionH>
                <wp:positionV relativeFrom="paragraph">
                  <wp:posOffset>7958696</wp:posOffset>
                </wp:positionV>
                <wp:extent cx="5257800" cy="889000"/>
                <wp:effectExtent l="0" t="0" r="0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889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817825" w14:textId="77777777" w:rsidR="00B26499" w:rsidRDefault="00E60CB8">
                            <w:pPr>
                              <w:ind w:firstLine="0"/>
                              <w:textDirection w:val="btLr"/>
                              <w:rPr>
                                <w:rFonts w:ascii="微軟正黑體" w:eastAsia="微軟正黑體" w:hAnsi="微軟正黑體" w:cs="華康娃娃體" w:hint="eastAsia"/>
                                <w:sz w:val="36"/>
                              </w:rPr>
                            </w:pPr>
                            <w:r w:rsidRPr="0005784D">
                              <w:rPr>
                                <w:rFonts w:ascii="微軟正黑體" w:eastAsia="微軟正黑體" w:hAnsi="微軟正黑體" w:cs="華康娃娃體"/>
                                <w:sz w:val="36"/>
                              </w:rPr>
                              <w:t>班級</w:t>
                            </w:r>
                            <w:r w:rsidR="00B26499">
                              <w:rPr>
                                <w:rFonts w:ascii="微軟正黑體" w:eastAsia="微軟正黑體" w:hAnsi="微軟正黑體" w:cs="華康娃娃體" w:hint="eastAsia"/>
                                <w:sz w:val="36"/>
                              </w:rPr>
                              <w:t>：</w:t>
                            </w:r>
                          </w:p>
                          <w:p w14:paraId="6A9C95F1" w14:textId="250AFFFC" w:rsidR="00CE3B21" w:rsidRPr="0005784D" w:rsidRDefault="00B26499">
                            <w:pPr>
                              <w:ind w:firstLine="0"/>
                              <w:textDirection w:val="btLr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華康娃娃體" w:hint="eastAsia"/>
                                <w:sz w:val="36"/>
                              </w:rPr>
                              <w:t>組別：</w:t>
                            </w:r>
                          </w:p>
                        </w:txbxContent>
                      </wps:txbx>
                      <wps:bodyPr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矩形 4" o:spid="_x0000_s1027" style="position:absolute;left:0;text-align:left;margin-left:1pt;margin-top:626.65pt;width:414pt;height:7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" fillcolor="#f2f2f2" stroked="f">
                <v:textbox inset="2.53958mm,1.2694mm,2.53958mm,1.2694mm">
                  <w:txbxContent>
                    <w:p w14:paraId="1F817825" w14:textId="77777777" w:rsidR="00B26499" w:rsidRDefault="00E60CB8">
                      <w:pPr>
                        <w:ind w:firstLine="0"/>
                        <w:textDirection w:val="btLr"/>
                        <w:rPr>
                          <w:rFonts w:ascii="微軟正黑體" w:eastAsia="微軟正黑體" w:hAnsi="微軟正黑體" w:cs="華康娃娃體" w:hint="eastAsia"/>
                          <w:sz w:val="36"/>
                        </w:rPr>
                      </w:pPr>
                      <w:r w:rsidRPr="0005784D">
                        <w:rPr>
                          <w:rFonts w:ascii="微軟正黑體" w:eastAsia="微軟正黑體" w:hAnsi="微軟正黑體" w:cs="華康娃娃體"/>
                          <w:sz w:val="36"/>
                        </w:rPr>
                        <w:t>班級</w:t>
                      </w:r>
                      <w:r w:rsidR="00B26499">
                        <w:rPr>
                          <w:rFonts w:ascii="微軟正黑體" w:eastAsia="微軟正黑體" w:hAnsi="微軟正黑體" w:cs="華康娃娃體" w:hint="eastAsia"/>
                          <w:sz w:val="36"/>
                        </w:rPr>
                        <w:t>：</w:t>
                      </w:r>
                    </w:p>
                    <w:p w14:paraId="6A9C95F1" w14:textId="250AFFFC" w:rsidR="00CE3B21" w:rsidRPr="0005784D" w:rsidRDefault="00B26499">
                      <w:pPr>
                        <w:ind w:firstLine="0"/>
                        <w:textDirection w:val="btLr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cs="華康娃娃體" w:hint="eastAsia"/>
                          <w:sz w:val="36"/>
                        </w:rPr>
                        <w:t>組別：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8056D4E" wp14:editId="0CFB197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83200" cy="850900"/>
                <wp:effectExtent l="76200" t="50800" r="76200" b="1143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08871" y="3355719"/>
                          <a:ext cx="5274259" cy="84856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90FBF" w14:textId="6C2C5F47" w:rsidR="00CE3B21" w:rsidRPr="0005784D" w:rsidRDefault="00E60CB8">
                            <w:pPr>
                              <w:spacing w:line="215" w:lineRule="auto"/>
                              <w:ind w:firstLine="0"/>
                              <w:textDirection w:val="btL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5784D">
                              <w:rPr>
                                <w:rFonts w:ascii="微軟正黑體" w:eastAsia="微軟正黑體" w:hAnsi="微軟正黑體" w:cs="標楷體"/>
                                <w:sz w:val="56"/>
                              </w:rPr>
                              <w:t>關於「</w:t>
                            </w:r>
                            <w:r w:rsidR="00B26499">
                              <w:rPr>
                                <w:rFonts w:ascii="微軟正黑體" w:eastAsia="微軟正黑體" w:hAnsi="微軟正黑體" w:cs="標楷體" w:hint="eastAsia"/>
                                <w:sz w:val="56"/>
                              </w:rPr>
                              <w:t xml:space="preserve">                          </w:t>
                            </w:r>
                            <w:r w:rsidRPr="0005784D">
                              <w:rPr>
                                <w:rFonts w:ascii="微軟正黑體" w:eastAsia="微軟正黑體" w:hAnsi="微軟正黑體" w:cs="標楷體"/>
                                <w:sz w:val="56"/>
                              </w:rPr>
                              <w:t>」的聯想</w:t>
                            </w:r>
                          </w:p>
                        </w:txbxContent>
                      </wps:txbx>
                      <wps:bodyPr wrap="square" lIns="91425" tIns="45700" rIns="91425" bIns="45700" anchor="ctr" anchorCtr="0"/>
                    </wps:wsp>
                  </a:graphicData>
                </a:graphic>
              </wp:anchor>
            </w:drawing>
          </mc:Choice>
          <mc:Fallback>
            <w:pict>
              <v:rect id="矩形 1" o:spid="_x0000_s1028" style="position:absolute;left:0;text-align:left;margin-left:0;margin-top:0;width:416pt;height:6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" fillcolor="#92cddc [1944]" strokecolor="white [3201]" strokeweight="3pt">
                <v:shadow on="t" color="black" opacity="24903f" origin=",.5" offset="0,.55556mm"/>
                <v:textbox inset="2.53958mm,1.2694mm,2.53958mm,1.2694mm">
                  <w:txbxContent>
                    <w:p w14:paraId="76790FBF" w14:textId="6C2C5F47" w:rsidR="00CE3B21" w:rsidRPr="0005784D" w:rsidRDefault="00E60CB8">
                      <w:pPr>
                        <w:spacing w:line="215" w:lineRule="auto"/>
                        <w:ind w:firstLine="0"/>
                        <w:textDirection w:val="btLr"/>
                        <w:rPr>
                          <w:rFonts w:ascii="微軟正黑體" w:eastAsia="微軟正黑體" w:hAnsi="微軟正黑體"/>
                        </w:rPr>
                      </w:pPr>
                      <w:r w:rsidRPr="0005784D">
                        <w:rPr>
                          <w:rFonts w:ascii="微軟正黑體" w:eastAsia="微軟正黑體" w:hAnsi="微軟正黑體" w:cs="標楷體"/>
                          <w:sz w:val="56"/>
                        </w:rPr>
                        <w:t>關於「</w:t>
                      </w:r>
                      <w:r w:rsidR="00B26499">
                        <w:rPr>
                          <w:rFonts w:ascii="微軟正黑體" w:eastAsia="微軟正黑體" w:hAnsi="微軟正黑體" w:cs="標楷體" w:hint="eastAsia"/>
                          <w:sz w:val="56"/>
                        </w:rPr>
                        <w:t xml:space="preserve">                          </w:t>
                      </w:r>
                      <w:r w:rsidRPr="0005784D">
                        <w:rPr>
                          <w:rFonts w:ascii="微軟正黑體" w:eastAsia="微軟正黑體" w:hAnsi="微軟正黑體" w:cs="標楷體"/>
                          <w:sz w:val="56"/>
                        </w:rPr>
                        <w:t>」的聯想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E3B21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roman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娃娃體">
    <w:altName w:val="Angsana New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63E"/>
    <w:multiLevelType w:val="hybridMultilevel"/>
    <w:tmpl w:val="78C6CA2E"/>
    <w:lvl w:ilvl="0" w:tplc="3626AB56">
      <w:start w:val="1"/>
      <w:numFmt w:val="decimal"/>
      <w:lvlText w:val="(%1)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91647A"/>
    <w:multiLevelType w:val="hybridMultilevel"/>
    <w:tmpl w:val="C5D88A78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2803BF"/>
    <w:multiLevelType w:val="hybridMultilevel"/>
    <w:tmpl w:val="F31C03E0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3">
    <w:nsid w:val="2DD50192"/>
    <w:multiLevelType w:val="hybridMultilevel"/>
    <w:tmpl w:val="D742AE42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E741C3"/>
    <w:multiLevelType w:val="hybridMultilevel"/>
    <w:tmpl w:val="47D63A10"/>
    <w:lvl w:ilvl="0" w:tplc="13261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DF3D5D"/>
    <w:multiLevelType w:val="hybridMultilevel"/>
    <w:tmpl w:val="D48C8486"/>
    <w:lvl w:ilvl="0" w:tplc="0409000F">
      <w:start w:val="1"/>
      <w:numFmt w:val="decimal"/>
      <w:lvlText w:val="%1."/>
      <w:lvlJc w:val="left"/>
      <w:pPr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6">
    <w:nsid w:val="54B314FB"/>
    <w:multiLevelType w:val="hybridMultilevel"/>
    <w:tmpl w:val="599296EE"/>
    <w:lvl w:ilvl="0" w:tplc="21ECA160">
      <w:start w:val="1"/>
      <w:numFmt w:val="decimal"/>
      <w:lvlText w:val="(%1)"/>
      <w:lvlJc w:val="left"/>
      <w:pPr>
        <w:ind w:left="405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7">
    <w:nsid w:val="62065E3D"/>
    <w:multiLevelType w:val="hybridMultilevel"/>
    <w:tmpl w:val="2834C4CA"/>
    <w:lvl w:ilvl="0" w:tplc="0409000F">
      <w:start w:val="1"/>
      <w:numFmt w:val="decimal"/>
      <w:lvlText w:val="%1."/>
      <w:lvlJc w:val="left"/>
      <w:pPr>
        <w:ind w:left="5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8">
    <w:nsid w:val="671B40D1"/>
    <w:multiLevelType w:val="multilevel"/>
    <w:tmpl w:val="92544BF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decim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decim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E3B21"/>
    <w:rsid w:val="000039D6"/>
    <w:rsid w:val="0005784D"/>
    <w:rsid w:val="001F6798"/>
    <w:rsid w:val="004650A1"/>
    <w:rsid w:val="00596D5C"/>
    <w:rsid w:val="00626E20"/>
    <w:rsid w:val="006B5A02"/>
    <w:rsid w:val="007327A9"/>
    <w:rsid w:val="0079759E"/>
    <w:rsid w:val="00962AE0"/>
    <w:rsid w:val="009F11CB"/>
    <w:rsid w:val="00A97AFE"/>
    <w:rsid w:val="00B26499"/>
    <w:rsid w:val="00CE3B21"/>
    <w:rsid w:val="00D54894"/>
    <w:rsid w:val="00E60CB8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C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新細明體" w:eastAsia="新細明體" w:hAnsi="新細明體" w:cs="新細明體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libri" w:eastAsia="Calibri" w:hAnsi="Calibri" w:cs="Calibri"/>
      <w:b/>
      <w:sz w:val="48"/>
      <w:szCs w:val="4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626E2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F11C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新細明體" w:eastAsia="新細明體" w:hAnsi="新細明體" w:cs="新細明體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spacing w:before="100" w:after="10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libri" w:eastAsia="Calibri" w:hAnsi="Calibri" w:cs="Calibri"/>
      <w:b/>
      <w:sz w:val="48"/>
      <w:szCs w:val="4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626E2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F11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2018-01-12T08:32:00Z</dcterms:created>
  <dcterms:modified xsi:type="dcterms:W3CDTF">2018-01-12T08:33:00Z</dcterms:modified>
</cp:coreProperties>
</file>