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E" w:rsidRDefault="007B2841" w:rsidP="007A0ECA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593F9B">
        <w:rPr>
          <w:rFonts w:ascii="標楷體" w:eastAsia="標楷體" w:hAnsi="標楷體" w:hint="eastAsia"/>
          <w:b/>
          <w:sz w:val="56"/>
          <w:szCs w:val="56"/>
        </w:rPr>
        <w:t>國防科技</w:t>
      </w:r>
      <w:proofErr w:type="gramStart"/>
      <w:r w:rsidRPr="00593F9B">
        <w:rPr>
          <w:rFonts w:ascii="標楷體" w:eastAsia="標楷體" w:hAnsi="標楷體" w:hint="eastAsia"/>
          <w:b/>
          <w:sz w:val="56"/>
          <w:szCs w:val="56"/>
        </w:rPr>
        <w:t>系列桌遊</w:t>
      </w:r>
      <w:proofErr w:type="gramEnd"/>
      <w:r w:rsidRPr="007B2841">
        <w:rPr>
          <w:rFonts w:ascii="標楷體" w:eastAsia="標楷體" w:hAnsi="標楷體" w:hint="eastAsia"/>
          <w:sz w:val="56"/>
          <w:szCs w:val="56"/>
        </w:rPr>
        <w:t>-</w:t>
      </w:r>
      <w:r w:rsidRPr="007B2841">
        <w:rPr>
          <w:rFonts w:ascii="標楷體" w:eastAsia="標楷體" w:hAnsi="標楷體" w:hint="eastAsia"/>
          <w:b/>
          <w:color w:val="FF0000"/>
          <w:sz w:val="56"/>
          <w:szCs w:val="56"/>
        </w:rPr>
        <w:t>台海對決</w:t>
      </w:r>
      <w:r w:rsidRPr="007B2841">
        <w:rPr>
          <w:rFonts w:ascii="標楷體" w:eastAsia="標楷體" w:hAnsi="標楷體" w:hint="eastAsia"/>
        </w:rPr>
        <w:t xml:space="preserve">　</w:t>
      </w:r>
      <w:r w:rsidRPr="007B2841">
        <w:rPr>
          <w:rFonts w:ascii="標楷體" w:eastAsia="標楷體" w:hAnsi="標楷體" w:hint="eastAsia"/>
          <w:sz w:val="40"/>
          <w:szCs w:val="40"/>
        </w:rPr>
        <w:t>使用說明書</w:t>
      </w:r>
    </w:p>
    <w:p w:rsidR="0010631C" w:rsidRPr="007A0ECA" w:rsidRDefault="0010631C" w:rsidP="0010631C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7A0ECA">
        <w:rPr>
          <w:rFonts w:ascii="標楷體" w:eastAsia="標楷體" w:hAnsi="標楷體" w:hint="eastAsia"/>
          <w:b/>
          <w:sz w:val="36"/>
          <w:szCs w:val="36"/>
        </w:rPr>
        <w:t>【玩家模式】</w:t>
      </w:r>
    </w:p>
    <w:p w:rsidR="0010631C" w:rsidRDefault="0010631C" w:rsidP="0010631C">
      <w:pPr>
        <w:spacing w:line="600" w:lineRule="exact"/>
        <w:ind w:leftChars="67" w:left="427" w:hangingChars="83" w:hanging="266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>
        <w:rPr>
          <w:rFonts w:ascii="標楷體" w:eastAsia="標楷體" w:hAnsi="標楷體" w:hint="eastAsia"/>
          <w:sz w:val="32"/>
          <w:szCs w:val="32"/>
        </w:rPr>
        <w:t>2人：任選地圖相對二側進行遊戲，先行佔領對方總統府或全數殲滅敵軍部隊棋者勝。</w:t>
      </w:r>
    </w:p>
    <w:p w:rsidR="0010631C" w:rsidRPr="00E001F7" w:rsidRDefault="0010631C" w:rsidP="0010631C">
      <w:pPr>
        <w:spacing w:line="600" w:lineRule="exact"/>
        <w:ind w:leftChars="67" w:left="427" w:hangingChars="83" w:hanging="266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>
        <w:rPr>
          <w:rFonts w:ascii="標楷體" w:eastAsia="標楷體" w:hAnsi="標楷體" w:hint="eastAsia"/>
          <w:sz w:val="32"/>
          <w:szCs w:val="32"/>
        </w:rPr>
        <w:t>4人：2人一組，選擇地圖相鄰區域進行聯盟，先攻佔敵方其中一人總統府，該色部隊棋全數歸降佔領人、同時更換指揮官為佔領者玩家。先行佔領對方初期二色總統府或全數殲滅敵軍部隊棋者勝。</w:t>
      </w:r>
    </w:p>
    <w:p w:rsidR="0010631C" w:rsidRPr="0010631C" w:rsidRDefault="0010631C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</w:p>
    <w:p w:rsidR="00E001F7" w:rsidRPr="007A0ECA" w:rsidRDefault="00E001F7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7A0ECA">
        <w:rPr>
          <w:rFonts w:ascii="標楷體" w:eastAsia="標楷體" w:hAnsi="標楷體" w:hint="eastAsia"/>
          <w:b/>
          <w:sz w:val="36"/>
          <w:szCs w:val="36"/>
        </w:rPr>
        <w:t>【初期配置及勝敗】</w:t>
      </w:r>
    </w:p>
    <w:p w:rsidR="007B2841" w:rsidRPr="00E3004A" w:rsidRDefault="00E3004A" w:rsidP="007A0ECA">
      <w:pPr>
        <w:spacing w:line="6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7B2841" w:rsidRPr="00E3004A">
        <w:rPr>
          <w:rFonts w:ascii="標楷體" w:eastAsia="標楷體" w:hAnsi="標楷體" w:hint="eastAsia"/>
          <w:sz w:val="32"/>
          <w:szCs w:val="32"/>
        </w:rPr>
        <w:t>每人選一種顏色代表總統府，當遭攻佔或部隊被殲滅即告作戰失敗。</w:t>
      </w:r>
    </w:p>
    <w:p w:rsidR="00B523A4" w:rsidRPr="00E3004A" w:rsidRDefault="00E3004A" w:rsidP="007A0ECA">
      <w:pPr>
        <w:spacing w:line="600" w:lineRule="exact"/>
        <w:ind w:leftChars="58" w:left="421" w:hangingChars="88" w:hanging="282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7B2841" w:rsidRPr="00E3004A">
        <w:rPr>
          <w:rFonts w:ascii="標楷體" w:eastAsia="標楷體" w:hAnsi="標楷體" w:hint="eastAsia"/>
          <w:sz w:val="32"/>
          <w:szCs w:val="32"/>
        </w:rPr>
        <w:t>每人初期擁有</w:t>
      </w:r>
      <w:r w:rsidR="007B2841" w:rsidRPr="00193B10">
        <w:rPr>
          <w:rFonts w:ascii="標楷體" w:eastAsia="標楷體" w:hAnsi="標楷體" w:hint="eastAsia"/>
          <w:sz w:val="32"/>
          <w:szCs w:val="32"/>
          <w:u w:val="single"/>
        </w:rPr>
        <w:t>部隊棋10支</w:t>
      </w:r>
      <w:r w:rsidR="007B2841" w:rsidRPr="00E3004A">
        <w:rPr>
          <w:rFonts w:ascii="標楷體" w:eastAsia="標楷體" w:hAnsi="標楷體" w:hint="eastAsia"/>
          <w:sz w:val="32"/>
          <w:szCs w:val="32"/>
        </w:rPr>
        <w:t>及</w:t>
      </w:r>
      <w:r w:rsidR="00193B10" w:rsidRPr="00193B10">
        <w:rPr>
          <w:rFonts w:ascii="標楷體" w:eastAsia="標楷體" w:hAnsi="標楷體" w:hint="eastAsia"/>
          <w:sz w:val="32"/>
          <w:szCs w:val="32"/>
          <w:u w:val="single"/>
        </w:rPr>
        <w:t>同</w:t>
      </w:r>
      <w:proofErr w:type="gramStart"/>
      <w:r w:rsidR="00193B10" w:rsidRPr="00193B10">
        <w:rPr>
          <w:rFonts w:ascii="標楷體" w:eastAsia="標楷體" w:hAnsi="標楷體" w:hint="eastAsia"/>
          <w:sz w:val="32"/>
          <w:szCs w:val="32"/>
          <w:u w:val="single"/>
        </w:rPr>
        <w:t>色</w:t>
      </w:r>
      <w:r w:rsidR="007B2841" w:rsidRPr="00193B10">
        <w:rPr>
          <w:rFonts w:ascii="標楷體" w:eastAsia="標楷體" w:hAnsi="標楷體" w:hint="eastAsia"/>
          <w:sz w:val="32"/>
          <w:szCs w:val="32"/>
          <w:u w:val="single"/>
        </w:rPr>
        <w:t>牌卡8張</w:t>
      </w:r>
      <w:proofErr w:type="gramEnd"/>
      <w:r w:rsidR="004D71AA" w:rsidRPr="00E3004A">
        <w:rPr>
          <w:rFonts w:ascii="標楷體" w:eastAsia="標楷體" w:hAnsi="標楷體" w:hint="eastAsia"/>
          <w:sz w:val="32"/>
          <w:szCs w:val="32"/>
        </w:rPr>
        <w:t>（永遠保持8張、武器皆不同）</w:t>
      </w:r>
      <w:r w:rsidR="00B523A4" w:rsidRPr="00E3004A">
        <w:rPr>
          <w:rFonts w:ascii="標楷體" w:eastAsia="標楷體" w:hAnsi="標楷體" w:hint="eastAsia"/>
          <w:sz w:val="32"/>
          <w:szCs w:val="32"/>
        </w:rPr>
        <w:t>，每回合可移動1</w:t>
      </w:r>
      <w:proofErr w:type="gramStart"/>
      <w:r w:rsidR="00B523A4" w:rsidRPr="00E3004A">
        <w:rPr>
          <w:rFonts w:ascii="標楷體" w:eastAsia="標楷體" w:hAnsi="標楷體" w:hint="eastAsia"/>
          <w:sz w:val="32"/>
          <w:szCs w:val="32"/>
        </w:rPr>
        <w:t>支</w:t>
      </w:r>
      <w:r w:rsidR="007B2841" w:rsidRPr="00E3004A">
        <w:rPr>
          <w:rFonts w:ascii="標楷體" w:eastAsia="標楷體" w:hAnsi="標楷體" w:hint="eastAsia"/>
          <w:sz w:val="32"/>
          <w:szCs w:val="32"/>
        </w:rPr>
        <w:t>部隊棋</w:t>
      </w:r>
      <w:proofErr w:type="gramEnd"/>
      <w:r w:rsidR="00B523A4" w:rsidRPr="00E3004A">
        <w:rPr>
          <w:rFonts w:ascii="標楷體" w:eastAsia="標楷體" w:hAnsi="標楷體" w:hint="eastAsia"/>
          <w:sz w:val="32"/>
          <w:szCs w:val="32"/>
        </w:rPr>
        <w:t>，以骰子數字決定</w:t>
      </w:r>
      <w:r w:rsidR="00090CE7" w:rsidRPr="00E3004A">
        <w:rPr>
          <w:rFonts w:ascii="標楷體" w:eastAsia="標楷體" w:hAnsi="標楷體" w:hint="eastAsia"/>
          <w:sz w:val="32"/>
          <w:szCs w:val="32"/>
        </w:rPr>
        <w:t>每回合最大</w:t>
      </w:r>
      <w:r w:rsidR="00B523A4" w:rsidRPr="00E3004A">
        <w:rPr>
          <w:rFonts w:ascii="標楷體" w:eastAsia="標楷體" w:hAnsi="標楷體" w:hint="eastAsia"/>
          <w:sz w:val="32"/>
          <w:szCs w:val="32"/>
        </w:rPr>
        <w:t>移動格數。</w:t>
      </w:r>
    </w:p>
    <w:p w:rsidR="000D0A7D" w:rsidRDefault="00E3004A" w:rsidP="007A0ECA">
      <w:pPr>
        <w:spacing w:line="600" w:lineRule="exact"/>
        <w:ind w:firstLineChars="50" w:firstLine="16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0D0A7D" w:rsidRPr="00E3004A">
        <w:rPr>
          <w:rFonts w:ascii="標楷體" w:eastAsia="標楷體" w:hAnsi="標楷體" w:hint="eastAsia"/>
          <w:sz w:val="32"/>
          <w:szCs w:val="32"/>
        </w:rPr>
        <w:t>各色棋子初期配置於「</w:t>
      </w:r>
      <w:proofErr w:type="gramStart"/>
      <w:r w:rsidR="000D0A7D" w:rsidRPr="00E3004A">
        <w:rPr>
          <w:rFonts w:ascii="標楷體" w:eastAsia="標楷體" w:hAnsi="標楷體" w:cs="新細明體" w:hint="eastAsia"/>
          <w:color w:val="808080"/>
          <w:kern w:val="0"/>
          <w:sz w:val="32"/>
          <w:szCs w:val="32"/>
        </w:rPr>
        <w:t>•</w:t>
      </w:r>
      <w:proofErr w:type="gramEnd"/>
      <w:r w:rsidR="000D0A7D" w:rsidRPr="00E3004A">
        <w:rPr>
          <w:rFonts w:ascii="標楷體" w:eastAsia="標楷體" w:hAnsi="標楷體" w:cs="新細明體" w:hint="eastAsia"/>
          <w:kern w:val="0"/>
          <w:sz w:val="32"/>
          <w:szCs w:val="32"/>
        </w:rPr>
        <w:t>」符號格上。</w:t>
      </w:r>
    </w:p>
    <w:p w:rsidR="00193B10" w:rsidRPr="00E3004A" w:rsidRDefault="00193B10" w:rsidP="007A0ECA">
      <w:pPr>
        <w:spacing w:line="6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>
        <w:rPr>
          <w:rFonts w:ascii="標楷體" w:eastAsia="標楷體" w:hAnsi="標楷體" w:hint="eastAsia"/>
          <w:sz w:val="32"/>
          <w:szCs w:val="32"/>
        </w:rPr>
        <w:t>如採</w:t>
      </w:r>
      <w:r w:rsidRPr="00193B10">
        <w:rPr>
          <w:rFonts w:ascii="標楷體" w:eastAsia="標楷體" w:hAnsi="標楷體" w:hint="eastAsia"/>
          <w:sz w:val="32"/>
          <w:szCs w:val="32"/>
          <w:u w:val="single"/>
        </w:rPr>
        <w:t>計時賽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107B8">
        <w:rPr>
          <w:rFonts w:ascii="標楷體" w:eastAsia="標楷體" w:hAnsi="標楷體" w:hint="eastAsia"/>
          <w:sz w:val="32"/>
          <w:szCs w:val="32"/>
        </w:rPr>
        <w:t>留下1顆</w:t>
      </w:r>
      <w:r>
        <w:rPr>
          <w:rFonts w:ascii="標楷體" w:eastAsia="標楷體" w:hAnsi="標楷體" w:hint="eastAsia"/>
          <w:sz w:val="32"/>
          <w:szCs w:val="32"/>
        </w:rPr>
        <w:t>棋代表1分，時間終了計算總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分判定勝負。</w:t>
      </w:r>
    </w:p>
    <w:p w:rsidR="007A0ECA" w:rsidRDefault="007A0ECA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</w:p>
    <w:p w:rsidR="00E001F7" w:rsidRPr="007A0ECA" w:rsidRDefault="00E001F7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7A0ECA">
        <w:rPr>
          <w:rFonts w:ascii="標楷體" w:eastAsia="標楷體" w:hAnsi="標楷體" w:hint="eastAsia"/>
          <w:b/>
          <w:sz w:val="36"/>
          <w:szCs w:val="36"/>
        </w:rPr>
        <w:t>【移動方式】</w:t>
      </w:r>
    </w:p>
    <w:p w:rsidR="00090CE7" w:rsidRPr="0043034C" w:rsidRDefault="0043034C" w:rsidP="007A0ECA">
      <w:pPr>
        <w:spacing w:line="600" w:lineRule="exact"/>
        <w:ind w:leftChars="66" w:left="424" w:hangingChars="83" w:hanging="266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地圖上的山不可跨越。</w:t>
      </w:r>
      <w:r w:rsidR="00193B10">
        <w:rPr>
          <w:rFonts w:ascii="標楷體" w:eastAsia="標楷體" w:hAnsi="標楷體" w:hint="eastAsia"/>
          <w:sz w:val="32"/>
          <w:szCs w:val="32"/>
        </w:rPr>
        <w:t>米黃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色格子為道路，骰子數字</w:t>
      </w:r>
      <w:r w:rsidR="00D90609">
        <w:rPr>
          <w:rFonts w:ascii="標楷體" w:eastAsia="標楷體" w:hAnsi="標楷體" w:hint="eastAsia"/>
          <w:sz w:val="32"/>
          <w:szCs w:val="32"/>
        </w:rPr>
        <w:t>代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表每回合最大移動格數，可自</w:t>
      </w:r>
      <w:r w:rsidR="00D90609">
        <w:rPr>
          <w:rFonts w:ascii="標楷體" w:eastAsia="標楷體" w:hAnsi="標楷體" w:hint="eastAsia"/>
          <w:sz w:val="32"/>
          <w:szCs w:val="32"/>
        </w:rPr>
        <w:t>行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依戰略決定行走格數；</w:t>
      </w:r>
      <w:proofErr w:type="gramStart"/>
      <w:r w:rsidR="00193B10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090CE7" w:rsidRPr="0043034C">
        <w:rPr>
          <w:rFonts w:ascii="標楷體" w:eastAsia="標楷體" w:hAnsi="標楷體" w:hint="eastAsia"/>
          <w:sz w:val="32"/>
          <w:szCs w:val="32"/>
        </w:rPr>
        <w:t>藍色格子為海洋、行動較慢，骰子數字最高僅能達「3」</w:t>
      </w:r>
      <w:r w:rsidR="00D90609">
        <w:rPr>
          <w:rFonts w:ascii="標楷體" w:eastAsia="標楷體" w:hAnsi="標楷體" w:hint="eastAsia"/>
          <w:sz w:val="32"/>
          <w:szCs w:val="32"/>
        </w:rPr>
        <w:t>。（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擲</w:t>
      </w:r>
      <w:r w:rsidR="00D90609">
        <w:rPr>
          <w:rFonts w:ascii="標楷體" w:eastAsia="標楷體" w:hAnsi="標楷體" w:hint="eastAsia"/>
          <w:sz w:val="32"/>
          <w:szCs w:val="32"/>
        </w:rPr>
        <w:t>出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4、5、6均需重擲</w:t>
      </w:r>
      <w:r w:rsidR="00D90609">
        <w:rPr>
          <w:rFonts w:ascii="標楷體" w:eastAsia="標楷體" w:hAnsi="標楷體" w:hint="eastAsia"/>
          <w:sz w:val="32"/>
          <w:szCs w:val="32"/>
        </w:rPr>
        <w:t>骰子）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。</w:t>
      </w:r>
    </w:p>
    <w:p w:rsidR="00090CE7" w:rsidRPr="0043034C" w:rsidRDefault="0043034C" w:rsidP="007A0ECA">
      <w:pPr>
        <w:spacing w:line="600" w:lineRule="exact"/>
        <w:ind w:leftChars="67" w:left="427" w:hangingChars="83" w:hanging="266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090CE7" w:rsidRPr="00090CE7">
        <w:rPr>
          <w:noProof/>
          <w:shd w:val="clear" w:color="auto" w:fill="0070C0"/>
        </w:rPr>
        <w:drawing>
          <wp:inline distT="0" distB="0" distL="0" distR="0" wp14:anchorId="77033057" wp14:editId="50627C21">
            <wp:extent cx="318977" cy="318977"/>
            <wp:effectExtent l="0" t="0" r="5080" b="5080"/>
            <wp:docPr id="76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圖片 7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7" cy="3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E7" w:rsidRPr="0043034C">
        <w:rPr>
          <w:rFonts w:ascii="標楷體" w:eastAsia="標楷體" w:hAnsi="標楷體" w:hint="eastAsia"/>
          <w:sz w:val="32"/>
          <w:szCs w:val="32"/>
        </w:rPr>
        <w:t>符號代表「碼頭」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：凡</w:t>
      </w:r>
      <w:proofErr w:type="gramStart"/>
      <w:r w:rsidR="00090CE7" w:rsidRPr="0043034C">
        <w:rPr>
          <w:rFonts w:ascii="標楷體" w:eastAsia="標楷體" w:hAnsi="標楷體" w:hint="eastAsia"/>
          <w:sz w:val="32"/>
          <w:szCs w:val="32"/>
        </w:rPr>
        <w:t>部隊棋當回合</w:t>
      </w:r>
      <w:proofErr w:type="gramEnd"/>
      <w:r w:rsidR="00090CE7" w:rsidRPr="0043034C">
        <w:rPr>
          <w:rFonts w:ascii="標楷體" w:eastAsia="標楷體" w:hAnsi="標楷體" w:hint="eastAsia"/>
          <w:sz w:val="32"/>
          <w:szCs w:val="32"/>
        </w:rPr>
        <w:t>行走</w:t>
      </w:r>
      <w:proofErr w:type="gramStart"/>
      <w:r w:rsidR="00090CE7" w:rsidRPr="0043034C">
        <w:rPr>
          <w:rFonts w:ascii="標楷體" w:eastAsia="標楷體" w:hAnsi="標楷體" w:hint="eastAsia"/>
          <w:sz w:val="32"/>
          <w:szCs w:val="32"/>
        </w:rPr>
        <w:t>至此均需停止</w:t>
      </w:r>
      <w:proofErr w:type="gramEnd"/>
      <w:r w:rsidR="000853D2" w:rsidRPr="0043034C">
        <w:rPr>
          <w:rFonts w:ascii="標楷體" w:eastAsia="標楷體" w:hAnsi="標楷體" w:hint="eastAsia"/>
          <w:sz w:val="32"/>
          <w:szCs w:val="32"/>
        </w:rPr>
        <w:t>、完成後勤</w:t>
      </w:r>
      <w:r w:rsidR="00090CE7" w:rsidRPr="0043034C">
        <w:rPr>
          <w:rFonts w:ascii="標楷體" w:eastAsia="標楷體" w:hAnsi="標楷體" w:hint="eastAsia"/>
          <w:sz w:val="32"/>
          <w:szCs w:val="32"/>
        </w:rPr>
        <w:t>整備</w:t>
      </w:r>
      <w:r w:rsidR="007A0ECA">
        <w:rPr>
          <w:rFonts w:ascii="標楷體" w:eastAsia="標楷體" w:hAnsi="標楷體" w:hint="eastAsia"/>
          <w:sz w:val="32"/>
          <w:szCs w:val="32"/>
        </w:rPr>
        <w:t>（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無論骰子點數剩餘多少</w:t>
      </w:r>
      <w:r w:rsidR="007A0ECA">
        <w:rPr>
          <w:rFonts w:ascii="標楷體" w:eastAsia="標楷體" w:hAnsi="標楷體" w:hint="eastAsia"/>
          <w:sz w:val="32"/>
          <w:szCs w:val="32"/>
        </w:rPr>
        <w:t>）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。</w:t>
      </w:r>
      <w:r w:rsidR="007A0ECA">
        <w:rPr>
          <w:rFonts w:ascii="標楷體" w:eastAsia="標楷體" w:hAnsi="標楷體" w:hint="eastAsia"/>
          <w:sz w:val="32"/>
          <w:szCs w:val="32"/>
        </w:rPr>
        <w:t>碼頭上如停泊部隊棋</w:t>
      </w:r>
      <w:r w:rsidR="00D90609">
        <w:rPr>
          <w:rFonts w:ascii="標楷體" w:eastAsia="標楷體" w:hAnsi="標楷體" w:hint="eastAsia"/>
          <w:sz w:val="32"/>
          <w:szCs w:val="32"/>
        </w:rPr>
        <w:t>，均</w:t>
      </w:r>
      <w:r w:rsidR="007A0ECA">
        <w:rPr>
          <w:rFonts w:ascii="標楷體" w:eastAsia="標楷體" w:hAnsi="標楷體" w:hint="eastAsia"/>
          <w:sz w:val="32"/>
          <w:szCs w:val="32"/>
        </w:rPr>
        <w:t>視為「巡防艦」，</w:t>
      </w:r>
      <w:r w:rsidR="00193B10">
        <w:rPr>
          <w:rFonts w:ascii="標楷體" w:eastAsia="標楷體" w:hAnsi="標楷體" w:hint="eastAsia"/>
          <w:sz w:val="32"/>
          <w:szCs w:val="32"/>
        </w:rPr>
        <w:t>其</w:t>
      </w:r>
      <w:r w:rsidR="007A0ECA">
        <w:rPr>
          <w:rFonts w:ascii="標楷體" w:eastAsia="標楷體" w:hAnsi="標楷體" w:hint="eastAsia"/>
          <w:sz w:val="32"/>
          <w:szCs w:val="32"/>
        </w:rPr>
        <w:t>前方2格</w:t>
      </w:r>
      <w:r w:rsidR="00193B10">
        <w:rPr>
          <w:rFonts w:ascii="標楷體" w:eastAsia="標楷體" w:hAnsi="標楷體" w:hint="eastAsia"/>
          <w:sz w:val="32"/>
          <w:szCs w:val="32"/>
        </w:rPr>
        <w:t>淺</w:t>
      </w:r>
      <w:r w:rsidR="00D90609">
        <w:rPr>
          <w:rFonts w:ascii="標楷體" w:eastAsia="標楷體" w:hAnsi="標楷體" w:hint="eastAsia"/>
          <w:sz w:val="32"/>
          <w:szCs w:val="32"/>
        </w:rPr>
        <w:t>色道路</w:t>
      </w:r>
      <w:r w:rsidR="007A0ECA">
        <w:rPr>
          <w:rFonts w:ascii="標楷體" w:eastAsia="標楷體" w:hAnsi="標楷體" w:hint="eastAsia"/>
          <w:sz w:val="32"/>
          <w:szCs w:val="32"/>
        </w:rPr>
        <w:t>內</w:t>
      </w:r>
      <w:r w:rsidR="00D90609">
        <w:rPr>
          <w:rFonts w:ascii="標楷體" w:eastAsia="標楷體" w:hAnsi="標楷體" w:hint="eastAsia"/>
          <w:sz w:val="32"/>
          <w:szCs w:val="32"/>
        </w:rPr>
        <w:t>，</w:t>
      </w:r>
      <w:r w:rsidR="007A0ECA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7A0ECA">
        <w:rPr>
          <w:rFonts w:ascii="標楷體" w:eastAsia="標楷體" w:hAnsi="標楷體" w:hint="eastAsia"/>
          <w:sz w:val="32"/>
          <w:szCs w:val="32"/>
        </w:rPr>
        <w:t>有</w:t>
      </w:r>
      <w:r w:rsidR="00193B10">
        <w:rPr>
          <w:rFonts w:ascii="標楷體" w:eastAsia="標楷體" w:hAnsi="標楷體" w:hint="eastAsia"/>
          <w:sz w:val="32"/>
          <w:szCs w:val="32"/>
        </w:rPr>
        <w:t>敵</w:t>
      </w:r>
      <w:r w:rsidR="007A0ECA">
        <w:rPr>
          <w:rFonts w:ascii="標楷體" w:eastAsia="標楷體" w:hAnsi="標楷體" w:hint="eastAsia"/>
          <w:sz w:val="32"/>
          <w:szCs w:val="32"/>
        </w:rPr>
        <w:t>棋</w:t>
      </w:r>
      <w:r w:rsidR="00193B10">
        <w:rPr>
          <w:rFonts w:ascii="標楷體" w:eastAsia="標楷體" w:hAnsi="標楷體" w:hint="eastAsia"/>
          <w:sz w:val="32"/>
          <w:szCs w:val="32"/>
        </w:rPr>
        <w:t>在</w:t>
      </w:r>
      <w:proofErr w:type="gramEnd"/>
      <w:r w:rsidR="00193B10">
        <w:rPr>
          <w:rFonts w:ascii="標楷體" w:eastAsia="標楷體" w:hAnsi="標楷體" w:hint="eastAsia"/>
          <w:sz w:val="32"/>
          <w:szCs w:val="32"/>
        </w:rPr>
        <w:t>火力範圍、</w:t>
      </w:r>
      <w:r w:rsidR="00D90609">
        <w:rPr>
          <w:rFonts w:ascii="標楷體" w:eastAsia="標楷體" w:hAnsi="標楷體" w:hint="eastAsia"/>
          <w:sz w:val="32"/>
          <w:szCs w:val="32"/>
        </w:rPr>
        <w:t>可</w:t>
      </w:r>
      <w:proofErr w:type="gramStart"/>
      <w:r w:rsidR="00193B10">
        <w:rPr>
          <w:rFonts w:ascii="標楷體" w:eastAsia="標楷體" w:hAnsi="標楷體" w:hint="eastAsia"/>
          <w:sz w:val="32"/>
          <w:szCs w:val="32"/>
        </w:rPr>
        <w:t>不比牌卡</w:t>
      </w:r>
      <w:r w:rsidR="007A0ECA">
        <w:rPr>
          <w:rFonts w:ascii="標楷體" w:eastAsia="標楷體" w:hAnsi="標楷體" w:hint="eastAsia"/>
          <w:sz w:val="32"/>
          <w:szCs w:val="32"/>
        </w:rPr>
        <w:t>殲滅</w:t>
      </w:r>
      <w:proofErr w:type="gramEnd"/>
      <w:r w:rsidR="007A0ECA">
        <w:rPr>
          <w:rFonts w:ascii="標楷體" w:eastAsia="標楷體" w:hAnsi="標楷體" w:hint="eastAsia"/>
          <w:sz w:val="32"/>
          <w:szCs w:val="32"/>
        </w:rPr>
        <w:t>敵軍。</w:t>
      </w:r>
    </w:p>
    <w:p w:rsidR="007B2841" w:rsidRPr="0043034C" w:rsidRDefault="0043034C" w:rsidP="007A0ECA">
      <w:pPr>
        <w:spacing w:line="600" w:lineRule="exact"/>
        <w:ind w:leftChars="66" w:left="424" w:hangingChars="83" w:hanging="266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移動過程</w:t>
      </w:r>
      <w:r w:rsidR="007B2841" w:rsidRPr="0043034C">
        <w:rPr>
          <w:rFonts w:ascii="標楷體" w:eastAsia="標楷體" w:hAnsi="標楷體" w:hint="eastAsia"/>
          <w:sz w:val="32"/>
          <w:szCs w:val="32"/>
        </w:rPr>
        <w:t>遇敵軍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部隊棋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相遇，由移動方決定是否攻擊。如決定攻擊</w:t>
      </w:r>
      <w:r w:rsidR="00D90609">
        <w:rPr>
          <w:rFonts w:ascii="標楷體" w:eastAsia="標楷體" w:hAnsi="標楷體" w:hint="eastAsia"/>
          <w:sz w:val="32"/>
          <w:szCs w:val="32"/>
        </w:rPr>
        <w:t>則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喊「打！」，隨即</w:t>
      </w:r>
      <w:proofErr w:type="gramStart"/>
      <w:r w:rsidR="007B2841" w:rsidRPr="0043034C">
        <w:rPr>
          <w:rFonts w:ascii="標楷體" w:eastAsia="標楷體" w:hAnsi="標楷體" w:hint="eastAsia"/>
          <w:sz w:val="32"/>
          <w:szCs w:val="32"/>
        </w:rPr>
        <w:t>進入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牌卡</w:t>
      </w:r>
      <w:r w:rsidR="007B2841" w:rsidRPr="0043034C">
        <w:rPr>
          <w:rFonts w:ascii="標楷體" w:eastAsia="標楷體" w:hAnsi="標楷體" w:hint="eastAsia"/>
          <w:sz w:val="32"/>
          <w:szCs w:val="32"/>
        </w:rPr>
        <w:t>戰鬥</w:t>
      </w:r>
      <w:proofErr w:type="gramEnd"/>
      <w:r w:rsidR="007B2841" w:rsidRPr="0043034C">
        <w:rPr>
          <w:rFonts w:ascii="標楷體" w:eastAsia="標楷體" w:hAnsi="標楷體" w:hint="eastAsia"/>
          <w:sz w:val="32"/>
          <w:szCs w:val="32"/>
        </w:rPr>
        <w:t>模式</w:t>
      </w:r>
      <w:r w:rsidR="004D71AA" w:rsidRPr="0043034C">
        <w:rPr>
          <w:rFonts w:ascii="標楷體" w:eastAsia="標楷體" w:hAnsi="標楷體" w:hint="eastAsia"/>
          <w:sz w:val="32"/>
          <w:szCs w:val="32"/>
        </w:rPr>
        <w:t>；</w:t>
      </w:r>
      <w:r w:rsidR="000853D2" w:rsidRPr="0043034C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B523A4" w:rsidRPr="0043034C">
        <w:rPr>
          <w:rFonts w:ascii="標楷體" w:eastAsia="標楷體" w:hAnsi="標楷體" w:hint="eastAsia"/>
          <w:sz w:val="32"/>
          <w:szCs w:val="32"/>
        </w:rPr>
        <w:t>移動方</w:t>
      </w:r>
      <w:r w:rsidR="004D71AA" w:rsidRPr="0043034C">
        <w:rPr>
          <w:rFonts w:ascii="標楷體" w:eastAsia="標楷體" w:hAnsi="標楷體" w:hint="eastAsia"/>
          <w:sz w:val="32"/>
          <w:szCs w:val="32"/>
        </w:rPr>
        <w:t>勝</w:t>
      </w:r>
      <w:proofErr w:type="gramEnd"/>
      <w:r w:rsidR="000853D2" w:rsidRPr="0043034C">
        <w:rPr>
          <w:rFonts w:ascii="標楷體" w:eastAsia="標楷體" w:hAnsi="標楷體" w:hint="eastAsia"/>
          <w:sz w:val="32"/>
          <w:szCs w:val="32"/>
        </w:rPr>
        <w:t>，</w:t>
      </w:r>
      <w:r w:rsidR="004D71AA" w:rsidRPr="0043034C">
        <w:rPr>
          <w:rFonts w:ascii="標楷體" w:eastAsia="標楷體" w:hAnsi="標楷體" w:hint="eastAsia"/>
          <w:sz w:val="32"/>
          <w:szCs w:val="32"/>
        </w:rPr>
        <w:t>可吃掉對手部隊棋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B523A4" w:rsidRPr="0043034C">
        <w:rPr>
          <w:rFonts w:ascii="標楷體" w:eastAsia="標楷體" w:hAnsi="標楷體" w:hint="eastAsia"/>
          <w:sz w:val="32"/>
          <w:szCs w:val="32"/>
        </w:rPr>
        <w:t>如輸則</w:t>
      </w:r>
      <w:proofErr w:type="gramEnd"/>
      <w:r w:rsidR="00B523A4" w:rsidRPr="0043034C">
        <w:rPr>
          <w:rFonts w:ascii="標楷體" w:eastAsia="標楷體" w:hAnsi="標楷體" w:hint="eastAsia"/>
          <w:sz w:val="32"/>
          <w:szCs w:val="32"/>
        </w:rPr>
        <w:t>將</w:t>
      </w:r>
      <w:proofErr w:type="gramStart"/>
      <w:r w:rsidR="00C205C7" w:rsidRPr="0043034C">
        <w:rPr>
          <w:rFonts w:ascii="標楷體" w:eastAsia="標楷體" w:hAnsi="標楷體" w:hint="eastAsia"/>
          <w:sz w:val="32"/>
          <w:szCs w:val="32"/>
        </w:rPr>
        <w:t>部隊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棋</w:t>
      </w:r>
      <w:r w:rsidR="00C205C7" w:rsidRPr="0043034C">
        <w:rPr>
          <w:rFonts w:ascii="標楷體" w:eastAsia="標楷體" w:hAnsi="標楷體" w:hint="eastAsia"/>
          <w:sz w:val="32"/>
          <w:szCs w:val="32"/>
        </w:rPr>
        <w:t>繳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入</w:t>
      </w:r>
      <w:proofErr w:type="gramEnd"/>
      <w:r w:rsidR="00B523A4" w:rsidRPr="0043034C">
        <w:rPr>
          <w:rFonts w:ascii="標楷體" w:eastAsia="標楷體" w:hAnsi="標楷體" w:hint="eastAsia"/>
          <w:sz w:val="32"/>
          <w:szCs w:val="32"/>
        </w:rPr>
        <w:t>戰俘營、防守</w:t>
      </w:r>
      <w:r w:rsidR="00C205C7" w:rsidRPr="0043034C">
        <w:rPr>
          <w:rFonts w:ascii="標楷體" w:eastAsia="標楷體" w:hAnsi="標楷體" w:hint="eastAsia"/>
          <w:sz w:val="32"/>
          <w:szCs w:val="32"/>
        </w:rPr>
        <w:t>方</w:t>
      </w:r>
      <w:r w:rsidR="00B523A4" w:rsidRPr="0043034C">
        <w:rPr>
          <w:rFonts w:ascii="標楷體" w:eastAsia="標楷體" w:hAnsi="標楷體" w:hint="eastAsia"/>
          <w:sz w:val="32"/>
          <w:szCs w:val="32"/>
        </w:rPr>
        <w:t>原地整軍待命</w:t>
      </w:r>
      <w:r w:rsidR="007B2841" w:rsidRPr="0043034C">
        <w:rPr>
          <w:rFonts w:ascii="標楷體" w:eastAsia="標楷體" w:hAnsi="標楷體" w:hint="eastAsia"/>
          <w:sz w:val="32"/>
          <w:szCs w:val="32"/>
        </w:rPr>
        <w:t>。</w:t>
      </w:r>
    </w:p>
    <w:p w:rsidR="0043034C" w:rsidRPr="007A0ECA" w:rsidRDefault="0043034C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7A0ECA">
        <w:rPr>
          <w:rFonts w:ascii="標楷體" w:eastAsia="標楷體" w:hAnsi="標楷體" w:hint="eastAsia"/>
          <w:b/>
          <w:sz w:val="36"/>
          <w:szCs w:val="36"/>
        </w:rPr>
        <w:lastRenderedPageBreak/>
        <w:t>【作戰說明】</w:t>
      </w:r>
    </w:p>
    <w:p w:rsidR="007B2841" w:rsidRPr="0043034C" w:rsidRDefault="007451EA" w:rsidP="007A0ECA">
      <w:pPr>
        <w:spacing w:line="6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proofErr w:type="gramStart"/>
      <w:r w:rsidR="000853D2" w:rsidRPr="0043034C">
        <w:rPr>
          <w:rFonts w:ascii="標楷體" w:eastAsia="標楷體" w:hAnsi="標楷體" w:hint="eastAsia"/>
          <w:sz w:val="32"/>
          <w:szCs w:val="32"/>
        </w:rPr>
        <w:t>牌卡勝敗</w:t>
      </w:r>
      <w:proofErr w:type="gramEnd"/>
      <w:r w:rsidR="000853D2" w:rsidRPr="0043034C">
        <w:rPr>
          <w:rFonts w:ascii="標楷體" w:eastAsia="標楷體" w:hAnsi="標楷體" w:hint="eastAsia"/>
          <w:sz w:val="32"/>
          <w:szCs w:val="32"/>
        </w:rPr>
        <w:t>判定</w:t>
      </w:r>
      <w:r w:rsidR="007B2841" w:rsidRPr="0043034C">
        <w:rPr>
          <w:rFonts w:ascii="標楷體" w:eastAsia="標楷體" w:hAnsi="標楷體" w:hint="eastAsia"/>
          <w:sz w:val="32"/>
          <w:szCs w:val="32"/>
        </w:rPr>
        <w:t>：</w:t>
      </w:r>
    </w:p>
    <w:p w:rsidR="007B2841" w:rsidRDefault="005B0BFF" w:rsidP="007A0ECA">
      <w:pPr>
        <w:spacing w:line="60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B2841" w:rsidRPr="00807D22">
        <w:rPr>
          <w:rFonts w:ascii="標楷體" w:eastAsia="標楷體" w:hAnsi="標楷體" w:hint="eastAsia"/>
          <w:sz w:val="32"/>
          <w:szCs w:val="32"/>
          <w:shd w:val="pct15" w:color="auto" w:fill="FFFFFF"/>
        </w:rPr>
        <w:t>陸、空戰</w:t>
      </w:r>
      <w:r w:rsidR="007B2841">
        <w:rPr>
          <w:rFonts w:ascii="標楷體" w:eastAsia="標楷體" w:hAnsi="標楷體" w:hint="eastAsia"/>
          <w:sz w:val="32"/>
          <w:szCs w:val="32"/>
        </w:rPr>
        <w:t>：</w:t>
      </w:r>
      <w:r w:rsidR="000853D2">
        <w:rPr>
          <w:rFonts w:ascii="標楷體" w:eastAsia="標楷體" w:hAnsi="標楷體" w:hint="eastAsia"/>
          <w:sz w:val="32"/>
          <w:szCs w:val="32"/>
        </w:rPr>
        <w:t>移動方在</w:t>
      </w:r>
      <w:r w:rsidR="00193B10">
        <w:rPr>
          <w:rFonts w:ascii="標楷體" w:eastAsia="標楷體" w:hAnsi="標楷體" w:hint="eastAsia"/>
          <w:sz w:val="32"/>
          <w:szCs w:val="32"/>
        </w:rPr>
        <w:t>米色</w:t>
      </w:r>
      <w:r w:rsidR="000853D2">
        <w:rPr>
          <w:rFonts w:ascii="標楷體" w:eastAsia="標楷體" w:hAnsi="標楷體" w:hint="eastAsia"/>
          <w:sz w:val="32"/>
          <w:szCs w:val="32"/>
        </w:rPr>
        <w:t>道路上</w:t>
      </w:r>
      <w:r w:rsidR="007B2841">
        <w:rPr>
          <w:rFonts w:ascii="標楷體" w:eastAsia="標楷體" w:hAnsi="標楷體" w:hint="eastAsia"/>
          <w:sz w:val="32"/>
          <w:szCs w:val="32"/>
        </w:rPr>
        <w:t>遇敵軍部隊棋</w:t>
      </w:r>
      <w:r w:rsidR="000853D2">
        <w:rPr>
          <w:rFonts w:ascii="標楷體" w:eastAsia="標楷體" w:hAnsi="標楷體" w:hint="eastAsia"/>
          <w:sz w:val="32"/>
          <w:szCs w:val="32"/>
        </w:rPr>
        <w:t>相接，</w:t>
      </w:r>
      <w:r w:rsidR="007451EA">
        <w:rPr>
          <w:rFonts w:ascii="標楷體" w:eastAsia="標楷體" w:hAnsi="標楷體" w:hint="eastAsia"/>
          <w:sz w:val="32"/>
          <w:szCs w:val="32"/>
        </w:rPr>
        <w:t>玩家</w:t>
      </w:r>
      <w:r w:rsidR="000853D2">
        <w:rPr>
          <w:rFonts w:ascii="標楷體" w:eastAsia="標楷體" w:hAnsi="標楷體" w:hint="eastAsia"/>
          <w:sz w:val="32"/>
          <w:szCs w:val="32"/>
        </w:rPr>
        <w:t>喊「打！」即開始使用</w:t>
      </w:r>
      <w:r w:rsidR="007B2841">
        <w:rPr>
          <w:rFonts w:ascii="標楷體" w:eastAsia="標楷體" w:hAnsi="標楷體" w:hint="eastAsia"/>
          <w:sz w:val="32"/>
          <w:szCs w:val="32"/>
        </w:rPr>
        <w:t>陸、</w:t>
      </w:r>
      <w:proofErr w:type="gramStart"/>
      <w:r w:rsidR="007B2841">
        <w:rPr>
          <w:rFonts w:ascii="標楷體" w:eastAsia="標楷體" w:hAnsi="標楷體" w:hint="eastAsia"/>
          <w:sz w:val="32"/>
          <w:szCs w:val="32"/>
        </w:rPr>
        <w:t>空軍牌卡戰鬥</w:t>
      </w:r>
      <w:proofErr w:type="gramEnd"/>
      <w:r w:rsidR="007B2841">
        <w:rPr>
          <w:rFonts w:ascii="標楷體" w:eastAsia="標楷體" w:hAnsi="標楷體" w:hint="eastAsia"/>
          <w:sz w:val="32"/>
          <w:szCs w:val="32"/>
        </w:rPr>
        <w:t>，相</w:t>
      </w:r>
      <w:proofErr w:type="gramStart"/>
      <w:r w:rsidR="007B2841">
        <w:rPr>
          <w:rFonts w:ascii="標楷體" w:eastAsia="標楷體" w:hAnsi="標楷體" w:hint="eastAsia"/>
          <w:sz w:val="32"/>
          <w:szCs w:val="32"/>
        </w:rPr>
        <w:t>剋</w:t>
      </w:r>
      <w:proofErr w:type="gramEnd"/>
      <w:r w:rsidR="004D71AA">
        <w:rPr>
          <w:rFonts w:ascii="標楷體" w:eastAsia="標楷體" w:hAnsi="標楷體" w:hint="eastAsia"/>
          <w:sz w:val="32"/>
          <w:szCs w:val="32"/>
        </w:rPr>
        <w:t>表如</w:t>
      </w:r>
      <w:r w:rsidR="007B2841">
        <w:rPr>
          <w:rFonts w:ascii="標楷體" w:eastAsia="標楷體" w:hAnsi="標楷體" w:hint="eastAsia"/>
          <w:sz w:val="32"/>
          <w:szCs w:val="32"/>
        </w:rPr>
        <w:t>下：</w:t>
      </w:r>
    </w:p>
    <w:tbl>
      <w:tblPr>
        <w:tblpPr w:leftFromText="180" w:rightFromText="180" w:vertAnchor="text" w:tblpXSpec="center" w:tblpY="1"/>
        <w:tblOverlap w:val="never"/>
        <w:tblW w:w="94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160"/>
        <w:gridCol w:w="1161"/>
        <w:gridCol w:w="1160"/>
        <w:gridCol w:w="1161"/>
        <w:gridCol w:w="3452"/>
      </w:tblGrid>
      <w:tr w:rsidR="0036466C" w:rsidRPr="007B2841" w:rsidTr="00B523A4">
        <w:trPr>
          <w:trHeight w:val="330"/>
          <w:jc w:val="center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66C" w:rsidRPr="0036466C" w:rsidRDefault="0036466C" w:rsidP="007A0ECA">
            <w:pPr>
              <w:widowControl/>
              <w:spacing w:line="60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646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陸空戰</w:t>
            </w:r>
            <w:r w:rsidRPr="00B523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作戰屬性表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36466C" w:rsidRDefault="0036466C" w:rsidP="007A0ECA">
            <w:pPr>
              <w:spacing w:line="60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6466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例如：</w:t>
            </w:r>
          </w:p>
          <w:p w:rsidR="0036466C" w:rsidRPr="0036466C" w:rsidRDefault="0036466C" w:rsidP="007A0ECA">
            <w:pPr>
              <w:spacing w:line="6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36466C">
              <w:rPr>
                <w:rFonts w:ascii="標楷體" w:eastAsia="標楷體" w:hAnsi="標楷體" w:hint="eastAsia"/>
                <w:szCs w:val="24"/>
              </w:rPr>
              <w:t>1.</w:t>
            </w:r>
            <w:r w:rsidR="000853D2">
              <w:rPr>
                <w:rFonts w:ascii="標楷體" w:eastAsia="標楷體" w:hAnsi="標楷體" w:hint="eastAsia"/>
                <w:szCs w:val="24"/>
              </w:rPr>
              <w:t>「</w:t>
            </w:r>
            <w:r w:rsidRPr="0036466C">
              <w:rPr>
                <w:rFonts w:ascii="標楷體" w:eastAsia="標楷體" w:hAnsi="標楷體" w:hint="eastAsia"/>
                <w:szCs w:val="24"/>
              </w:rPr>
              <w:t>戰鬥機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 w:rsidRPr="00B523A4">
              <w:rPr>
                <w:rFonts w:ascii="標楷體" w:eastAsia="標楷體" w:hAnsi="標楷體" w:hint="eastAsia"/>
                <w:b/>
                <w:szCs w:val="24"/>
              </w:rPr>
              <w:t>勝</w:t>
            </w:r>
            <w:r w:rsidR="000853D2">
              <w:rPr>
                <w:rFonts w:ascii="標楷體" w:eastAsia="標楷體" w:hAnsi="標楷體" w:hint="eastAsia"/>
                <w:szCs w:val="24"/>
              </w:rPr>
              <w:t>「直</w:t>
            </w:r>
            <w:r w:rsidRPr="0036466C">
              <w:rPr>
                <w:rFonts w:ascii="標楷體" w:eastAsia="標楷體" w:hAnsi="標楷體" w:hint="eastAsia"/>
                <w:szCs w:val="24"/>
              </w:rPr>
              <w:t>升機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 w:rsidR="00B523A4">
              <w:rPr>
                <w:rFonts w:ascii="標楷體" w:eastAsia="標楷體" w:hAnsi="標楷體" w:hint="eastAsia"/>
                <w:szCs w:val="24"/>
              </w:rPr>
              <w:t>；</w:t>
            </w:r>
            <w:r w:rsidRPr="0036466C">
              <w:rPr>
                <w:rFonts w:ascii="標楷體" w:eastAsia="標楷體" w:hAnsi="標楷體" w:hint="eastAsia"/>
                <w:szCs w:val="24"/>
              </w:rPr>
              <w:t>如</w:t>
            </w:r>
            <w:r w:rsidR="00B523A4">
              <w:rPr>
                <w:rFonts w:ascii="標楷體" w:eastAsia="標楷體" w:hAnsi="標楷體" w:hint="eastAsia"/>
                <w:szCs w:val="24"/>
              </w:rPr>
              <w:t>二張牌為</w:t>
            </w:r>
            <w:r w:rsidR="000853D2">
              <w:rPr>
                <w:rFonts w:ascii="標楷體" w:eastAsia="標楷體" w:hAnsi="標楷體" w:hint="eastAsia"/>
                <w:szCs w:val="24"/>
              </w:rPr>
              <w:t>「</w:t>
            </w:r>
            <w:r w:rsidR="00B523A4">
              <w:rPr>
                <w:rFonts w:ascii="標楷體" w:eastAsia="標楷體" w:hAnsi="標楷體" w:hint="eastAsia"/>
                <w:szCs w:val="24"/>
              </w:rPr>
              <w:t>戰鬥機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 w:rsidR="00B523A4">
              <w:rPr>
                <w:rFonts w:ascii="標楷體" w:eastAsia="標楷體" w:hAnsi="標楷體" w:hint="eastAsia"/>
                <w:szCs w:val="24"/>
              </w:rPr>
              <w:t>及</w:t>
            </w:r>
            <w:r w:rsidR="000853D2">
              <w:rPr>
                <w:rFonts w:ascii="標楷體" w:eastAsia="標楷體" w:hAnsi="標楷體" w:hint="eastAsia"/>
                <w:szCs w:val="24"/>
              </w:rPr>
              <w:t>「</w:t>
            </w:r>
            <w:r w:rsidR="00B523A4">
              <w:rPr>
                <w:rFonts w:ascii="標楷體" w:eastAsia="標楷體" w:hAnsi="標楷體" w:hint="eastAsia"/>
                <w:szCs w:val="24"/>
              </w:rPr>
              <w:t>戰車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 w:rsidR="00B523A4">
              <w:rPr>
                <w:rFonts w:ascii="標楷體" w:eastAsia="標楷體" w:hAnsi="標楷體" w:hint="eastAsia"/>
                <w:szCs w:val="24"/>
              </w:rPr>
              <w:t>需</w:t>
            </w:r>
            <w:proofErr w:type="gramStart"/>
            <w:r w:rsidR="00B523A4">
              <w:rPr>
                <w:rFonts w:ascii="標楷體" w:eastAsia="標楷體" w:hAnsi="標楷體" w:hint="eastAsia"/>
                <w:szCs w:val="24"/>
              </w:rPr>
              <w:t>重新抽牌再</w:t>
            </w:r>
            <w:proofErr w:type="gramEnd"/>
            <w:r w:rsidR="00B523A4">
              <w:rPr>
                <w:rFonts w:ascii="標楷體" w:eastAsia="標楷體" w:hAnsi="標楷體" w:hint="eastAsia"/>
                <w:szCs w:val="24"/>
              </w:rPr>
              <w:t>比</w:t>
            </w:r>
            <w:r w:rsidR="000853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6466C" w:rsidRPr="007B2841" w:rsidRDefault="0036466C" w:rsidP="007A0ECA">
            <w:pPr>
              <w:spacing w:line="600" w:lineRule="exact"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2.如</w:t>
            </w:r>
            <w:proofErr w:type="gramStart"/>
            <w:r w:rsidR="00B523A4">
              <w:rPr>
                <w:rFonts w:ascii="標楷體" w:eastAsia="標楷體" w:hAnsi="標楷體" w:hint="eastAsia"/>
                <w:szCs w:val="24"/>
              </w:rPr>
              <w:t>二張牌卡為</w:t>
            </w:r>
            <w:proofErr w:type="gramEnd"/>
            <w:r w:rsidR="00B523A4">
              <w:rPr>
                <w:rFonts w:ascii="標楷體" w:eastAsia="標楷體" w:hAnsi="標楷體" w:hint="eastAsia"/>
                <w:szCs w:val="24"/>
              </w:rPr>
              <w:t>同</w:t>
            </w:r>
            <w:r>
              <w:rPr>
                <w:rFonts w:ascii="標楷體" w:eastAsia="標楷體" w:hAnsi="標楷體" w:hint="eastAsia"/>
                <w:szCs w:val="24"/>
              </w:rPr>
              <w:t>種類武器</w:t>
            </w:r>
            <w:r w:rsidR="00B523A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則使用骰子決勝，數字大者勝。</w:t>
            </w:r>
          </w:p>
        </w:tc>
      </w:tr>
      <w:tr w:rsidR="0036466C" w:rsidRPr="007B2841" w:rsidTr="00B523A4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807D22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39AE"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7A201" wp14:editId="142EDA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35052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AE" w:rsidRPr="00B539AE" w:rsidRDefault="00B539A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39AE">
                                    <w:rPr>
                                      <w:rFonts w:ascii="標楷體" w:eastAsia="標楷體" w:hAnsi="標楷體" w:hint="eastAsia"/>
                                    </w:rPr>
                                    <w:t>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25pt;margin-top:4.45pt;width:2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" filled="f" stroked="f">
                      <v:textbox style="mso-fit-shape-to-text:t">
                        <w:txbxContent>
                          <w:p w:rsidR="00B539AE" w:rsidRPr="00B539AE" w:rsidRDefault="00B539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39AE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66C"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戰鬥機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直升機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防空飛彈</w:t>
            </w: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466C" w:rsidRPr="007B2841" w:rsidTr="00B523A4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0853D2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戰鬥機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466C" w:rsidRPr="007B2841" w:rsidTr="00B523A4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0853D2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直升機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</w:t>
            </w: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466C" w:rsidRPr="007B2841" w:rsidTr="00B523A4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0853D2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戰車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466C" w:rsidRPr="007B2841" w:rsidTr="00807D22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6C" w:rsidRPr="000853D2" w:rsidRDefault="0036466C" w:rsidP="00807D2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防空飛彈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8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C" w:rsidRPr="007B2841" w:rsidRDefault="0036466C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D71AA" w:rsidRDefault="004D71AA" w:rsidP="007A0ECA">
      <w:pPr>
        <w:spacing w:line="600" w:lineRule="exact"/>
        <w:ind w:left="720" w:hangingChars="300" w:hanging="720"/>
        <w:rPr>
          <w:rFonts w:ascii="標楷體" w:eastAsia="標楷體" w:hAnsi="標楷體"/>
          <w:szCs w:val="24"/>
        </w:rPr>
      </w:pPr>
    </w:p>
    <w:p w:rsidR="004D71AA" w:rsidRDefault="005B0BFF" w:rsidP="007A0ECA">
      <w:pPr>
        <w:spacing w:line="60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4D71AA" w:rsidRPr="00807D22">
        <w:rPr>
          <w:rFonts w:ascii="標楷體" w:eastAsia="標楷體" w:hAnsi="標楷體" w:hint="eastAsia"/>
          <w:sz w:val="32"/>
          <w:szCs w:val="32"/>
          <w:shd w:val="pct15" w:color="auto" w:fill="FFFFFF"/>
        </w:rPr>
        <w:t>海戰</w:t>
      </w:r>
      <w:r w:rsidR="004D71AA">
        <w:rPr>
          <w:rFonts w:ascii="標楷體" w:eastAsia="標楷體" w:hAnsi="標楷體" w:hint="eastAsia"/>
          <w:sz w:val="32"/>
          <w:szCs w:val="32"/>
        </w:rPr>
        <w:t>：凡部隊棋移動至地圖藍色區域即</w:t>
      </w:r>
      <w:r w:rsidR="007451EA">
        <w:rPr>
          <w:rFonts w:ascii="標楷體" w:eastAsia="標楷體" w:hAnsi="標楷體" w:hint="eastAsia"/>
          <w:sz w:val="32"/>
          <w:szCs w:val="32"/>
        </w:rPr>
        <w:t>行</w:t>
      </w:r>
      <w:r w:rsidR="004D71AA">
        <w:rPr>
          <w:rFonts w:ascii="標楷體" w:eastAsia="標楷體" w:hAnsi="標楷體" w:hint="eastAsia"/>
          <w:sz w:val="32"/>
          <w:szCs w:val="32"/>
        </w:rPr>
        <w:t>海戰，並以</w:t>
      </w:r>
      <w:proofErr w:type="gramStart"/>
      <w:r w:rsidR="004D71AA">
        <w:rPr>
          <w:rFonts w:ascii="標楷體" w:eastAsia="標楷體" w:hAnsi="標楷體" w:hint="eastAsia"/>
          <w:sz w:val="32"/>
          <w:szCs w:val="32"/>
        </w:rPr>
        <w:t>海軍牌卡</w:t>
      </w:r>
      <w:proofErr w:type="gramEnd"/>
      <w:r w:rsidR="00B523A4">
        <w:rPr>
          <w:rFonts w:ascii="標楷體" w:eastAsia="標楷體" w:hAnsi="標楷體" w:hint="eastAsia"/>
          <w:sz w:val="32"/>
          <w:szCs w:val="32"/>
        </w:rPr>
        <w:t>（</w:t>
      </w:r>
      <w:r w:rsidR="004D71AA">
        <w:rPr>
          <w:rFonts w:ascii="標楷體" w:eastAsia="標楷體" w:hAnsi="標楷體" w:hint="eastAsia"/>
          <w:sz w:val="32"/>
          <w:szCs w:val="32"/>
        </w:rPr>
        <w:t>巡防艦、驅逐艦及潛艦等3張</w:t>
      </w:r>
      <w:r w:rsidR="00B523A4">
        <w:rPr>
          <w:rFonts w:ascii="標楷體" w:eastAsia="標楷體" w:hAnsi="標楷體" w:hint="eastAsia"/>
          <w:sz w:val="32"/>
          <w:szCs w:val="32"/>
        </w:rPr>
        <w:t>）</w:t>
      </w:r>
      <w:r w:rsidR="004D71AA">
        <w:rPr>
          <w:rFonts w:ascii="標楷體" w:eastAsia="標楷體" w:hAnsi="標楷體" w:hint="eastAsia"/>
          <w:sz w:val="32"/>
          <w:szCs w:val="32"/>
        </w:rPr>
        <w:t>決戰，相</w:t>
      </w:r>
      <w:proofErr w:type="gramStart"/>
      <w:r w:rsidR="004D71AA">
        <w:rPr>
          <w:rFonts w:ascii="標楷體" w:eastAsia="標楷體" w:hAnsi="標楷體" w:hint="eastAsia"/>
          <w:sz w:val="32"/>
          <w:szCs w:val="32"/>
        </w:rPr>
        <w:t>剋</w:t>
      </w:r>
      <w:proofErr w:type="gramEnd"/>
      <w:r w:rsidR="004D71AA">
        <w:rPr>
          <w:rFonts w:ascii="標楷體" w:eastAsia="標楷體" w:hAnsi="標楷體" w:hint="eastAsia"/>
          <w:sz w:val="32"/>
          <w:szCs w:val="32"/>
        </w:rPr>
        <w:t>表如下：</w:t>
      </w:r>
    </w:p>
    <w:tbl>
      <w:tblPr>
        <w:tblW w:w="8640" w:type="dxa"/>
        <w:tblInd w:w="9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1143"/>
        <w:gridCol w:w="1143"/>
        <w:gridCol w:w="1143"/>
        <w:gridCol w:w="4037"/>
      </w:tblGrid>
      <w:tr w:rsidR="00B523A4" w:rsidRPr="004D71AA" w:rsidTr="000853D2">
        <w:trPr>
          <w:trHeight w:val="330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3A4" w:rsidRPr="0036466C" w:rsidRDefault="00B523A4" w:rsidP="007A0ECA">
            <w:pPr>
              <w:widowControl/>
              <w:spacing w:line="60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海</w:t>
            </w:r>
            <w:r w:rsidRPr="003646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戰</w:t>
            </w:r>
            <w:r w:rsidRPr="00B523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作戰屬性表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3A4" w:rsidRPr="0036466C" w:rsidRDefault="00B523A4" w:rsidP="007A0ECA">
            <w:pPr>
              <w:spacing w:line="60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6466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例如：</w:t>
            </w:r>
          </w:p>
          <w:p w:rsidR="00B523A4" w:rsidRPr="0036466C" w:rsidRDefault="00B523A4" w:rsidP="007A0ECA">
            <w:pPr>
              <w:spacing w:line="6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36466C">
              <w:rPr>
                <w:rFonts w:ascii="標楷體" w:eastAsia="標楷體" w:hAnsi="標楷體" w:hint="eastAsia"/>
                <w:szCs w:val="24"/>
              </w:rPr>
              <w:t>1.</w:t>
            </w:r>
            <w:r w:rsidR="000853D2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巡防艦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 w:rsidRPr="00B523A4">
              <w:rPr>
                <w:rFonts w:ascii="標楷體" w:eastAsia="標楷體" w:hAnsi="標楷體" w:hint="eastAsia"/>
                <w:b/>
                <w:szCs w:val="24"/>
              </w:rPr>
              <w:t>勝</w:t>
            </w:r>
            <w:r w:rsidR="000853D2">
              <w:rPr>
                <w:rFonts w:ascii="標楷體" w:eastAsia="標楷體" w:hAnsi="標楷體" w:hint="eastAsia"/>
                <w:szCs w:val="24"/>
              </w:rPr>
              <w:t>「驅</w:t>
            </w:r>
            <w:r>
              <w:rPr>
                <w:rFonts w:ascii="標楷體" w:eastAsia="標楷體" w:hAnsi="標楷體" w:hint="eastAsia"/>
                <w:szCs w:val="24"/>
              </w:rPr>
              <w:t>逐艦</w:t>
            </w:r>
            <w:r w:rsidR="000853D2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23A4" w:rsidRPr="007B2841" w:rsidRDefault="00B523A4" w:rsidP="007A0ECA">
            <w:pPr>
              <w:spacing w:line="600" w:lineRule="exact"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二張牌卡為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同種類武器，則使用骰子決勝，數字大者勝。</w:t>
            </w:r>
          </w:p>
        </w:tc>
      </w:tr>
      <w:tr w:rsidR="00B523A4" w:rsidRPr="004D71AA" w:rsidTr="00807D22">
        <w:trPr>
          <w:trHeight w:val="3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807D22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39AE"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479F9" wp14:editId="6068043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97155</wp:posOffset>
                      </wp:positionV>
                      <wp:extent cx="35052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AE" w:rsidRPr="00B539AE" w:rsidRDefault="00B539A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39AE">
                                    <w:rPr>
                                      <w:rFonts w:ascii="標楷體" w:eastAsia="標楷體" w:hAnsi="標楷體" w:hint="eastAsia"/>
                                    </w:rPr>
                                    <w:t>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4pt;margin-top:7.65pt;width:27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" filled="f" stroked="f">
                      <v:textbox style="mso-fit-shape-to-text:t">
                        <w:txbxContent>
                          <w:p w:rsidR="00B539AE" w:rsidRPr="00B539AE" w:rsidRDefault="00B539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39AE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A4"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巡防艦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驅逐艦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潛艦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523A4" w:rsidRPr="004D71AA" w:rsidTr="000853D2">
        <w:trPr>
          <w:trHeight w:val="3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0853D2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巡防艦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523A4" w:rsidRPr="004D71AA" w:rsidTr="000853D2">
        <w:trPr>
          <w:trHeight w:val="3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0853D2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驅逐艦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523A4" w:rsidRPr="004D71AA" w:rsidTr="000853D2">
        <w:trPr>
          <w:trHeight w:val="3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0853D2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53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潛艦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骰子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A4" w:rsidRPr="004D71AA" w:rsidRDefault="00B523A4" w:rsidP="007A0EC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93F9B" w:rsidRDefault="00593F9B" w:rsidP="007A0ECA">
      <w:pPr>
        <w:spacing w:line="600" w:lineRule="exact"/>
        <w:rPr>
          <w:rFonts w:ascii="標楷體" w:eastAsia="標楷體" w:hAnsi="標楷體"/>
          <w:szCs w:val="24"/>
        </w:rPr>
      </w:pPr>
    </w:p>
    <w:p w:rsidR="00593F9B" w:rsidRPr="007A0ECA" w:rsidRDefault="005B0BFF" w:rsidP="007A0EC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7A0ECA">
        <w:rPr>
          <w:rFonts w:ascii="標楷體" w:eastAsia="標楷體" w:hAnsi="標楷體" w:hint="eastAsia"/>
          <w:b/>
          <w:sz w:val="36"/>
          <w:szCs w:val="36"/>
        </w:rPr>
        <w:t>【徵兵】</w:t>
      </w:r>
    </w:p>
    <w:p w:rsidR="00593F9B" w:rsidRPr="000D0A7D" w:rsidRDefault="005B0BFF" w:rsidP="007A0ECA">
      <w:pPr>
        <w:spacing w:line="600" w:lineRule="exact"/>
        <w:ind w:leftChars="50" w:left="424" w:hangingChars="95" w:hanging="30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0D0A7D">
        <w:rPr>
          <w:rFonts w:ascii="標楷體" w:eastAsia="標楷體" w:hAnsi="標楷體" w:hint="eastAsia"/>
          <w:sz w:val="32"/>
          <w:szCs w:val="32"/>
        </w:rPr>
        <w:t>為確保兵力充足，將</w:t>
      </w:r>
      <w:proofErr w:type="gramStart"/>
      <w:r w:rsidR="000D0A7D">
        <w:rPr>
          <w:rFonts w:ascii="標楷體" w:eastAsia="標楷體" w:hAnsi="標楷體" w:hint="eastAsia"/>
          <w:sz w:val="32"/>
          <w:szCs w:val="32"/>
        </w:rPr>
        <w:t>部隊棋移至</w:t>
      </w:r>
      <w:proofErr w:type="gramEnd"/>
      <w:r w:rsidR="00E001F7">
        <w:rPr>
          <w:rFonts w:ascii="標楷體" w:eastAsia="標楷體" w:hAnsi="標楷體" w:hint="eastAsia"/>
          <w:sz w:val="32"/>
          <w:szCs w:val="32"/>
        </w:rPr>
        <w:t>「</w:t>
      </w:r>
      <w:r w:rsidR="000D0A7D">
        <w:rPr>
          <w:noProof/>
        </w:rPr>
        <w:drawing>
          <wp:inline distT="0" distB="0" distL="0" distR="0" wp14:anchorId="21E03A22" wp14:editId="3222F25C">
            <wp:extent cx="297712" cy="297712"/>
            <wp:effectExtent l="0" t="0" r="7620" b="7620"/>
            <wp:docPr id="51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圖片 5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37" cy="29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A7D">
        <w:rPr>
          <w:rFonts w:ascii="標楷體" w:eastAsia="標楷體" w:hAnsi="標楷體" w:hint="eastAsia"/>
          <w:sz w:val="32"/>
          <w:szCs w:val="32"/>
        </w:rPr>
        <w:t xml:space="preserve"> </w:t>
      </w:r>
      <w:r w:rsidR="00E001F7">
        <w:rPr>
          <w:rFonts w:ascii="標楷體" w:eastAsia="標楷體" w:hAnsi="標楷體" w:hint="eastAsia"/>
          <w:sz w:val="32"/>
          <w:szCs w:val="32"/>
        </w:rPr>
        <w:t>」</w:t>
      </w:r>
      <w:r w:rsidR="000D0A7D">
        <w:rPr>
          <w:rFonts w:ascii="標楷體" w:eastAsia="標楷體" w:hAnsi="標楷體" w:hint="eastAsia"/>
          <w:sz w:val="32"/>
          <w:szCs w:val="32"/>
        </w:rPr>
        <w:t>圖示，並於當回合打出「徵兵卡」，即開始執行徵兵作業</w:t>
      </w:r>
      <w:r w:rsidR="00E001F7">
        <w:rPr>
          <w:rFonts w:ascii="標楷體" w:eastAsia="標楷體" w:hAnsi="標楷體" w:hint="eastAsia"/>
          <w:sz w:val="32"/>
          <w:szCs w:val="32"/>
        </w:rPr>
        <w:t>，玩家</w:t>
      </w:r>
      <w:r w:rsidR="00D90609">
        <w:rPr>
          <w:rFonts w:ascii="標楷體" w:eastAsia="標楷體" w:hAnsi="標楷體" w:hint="eastAsia"/>
          <w:sz w:val="32"/>
          <w:szCs w:val="32"/>
        </w:rPr>
        <w:t>每局</w:t>
      </w:r>
      <w:r w:rsidR="00E001F7">
        <w:rPr>
          <w:rFonts w:ascii="標楷體" w:eastAsia="標楷體" w:hAnsi="標楷體" w:hint="eastAsia"/>
          <w:sz w:val="32"/>
          <w:szCs w:val="32"/>
        </w:rPr>
        <w:t>最多</w:t>
      </w:r>
      <w:r w:rsidR="00627640">
        <w:rPr>
          <w:rFonts w:ascii="標楷體" w:eastAsia="標楷體" w:hAnsi="標楷體" w:hint="eastAsia"/>
          <w:sz w:val="32"/>
          <w:szCs w:val="32"/>
        </w:rPr>
        <w:t>同時</w:t>
      </w:r>
      <w:r w:rsidR="00E001F7">
        <w:rPr>
          <w:rFonts w:ascii="標楷體" w:eastAsia="標楷體" w:hAnsi="標楷體" w:hint="eastAsia"/>
          <w:sz w:val="32"/>
          <w:szCs w:val="32"/>
        </w:rPr>
        <w:t>擁有12顆部隊棋</w:t>
      </w:r>
      <w:r w:rsidR="000D0A7D">
        <w:rPr>
          <w:rFonts w:ascii="標楷體" w:eastAsia="標楷體" w:hAnsi="標楷體" w:hint="eastAsia"/>
          <w:sz w:val="32"/>
          <w:szCs w:val="32"/>
        </w:rPr>
        <w:t>。</w:t>
      </w:r>
    </w:p>
    <w:p w:rsidR="00593F9B" w:rsidRDefault="005B0BFF" w:rsidP="007A0ECA">
      <w:pPr>
        <w:spacing w:line="600" w:lineRule="exact"/>
        <w:ind w:leftChars="50" w:left="424" w:hangingChars="95" w:hanging="304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0D0A7D">
        <w:rPr>
          <w:rFonts w:ascii="標楷體" w:eastAsia="標楷體" w:hAnsi="標楷體" w:hint="eastAsia"/>
          <w:sz w:val="32"/>
          <w:szCs w:val="32"/>
        </w:rPr>
        <w:t>打出徵兵卡後將暫停2回合，第2回合</w:t>
      </w:r>
      <w:proofErr w:type="gramStart"/>
      <w:r w:rsidR="000D0A7D">
        <w:rPr>
          <w:rFonts w:ascii="標楷體" w:eastAsia="標楷體" w:hAnsi="標楷體" w:hint="eastAsia"/>
          <w:sz w:val="32"/>
          <w:szCs w:val="32"/>
        </w:rPr>
        <w:t>自己輪序結束</w:t>
      </w:r>
      <w:proofErr w:type="gramEnd"/>
      <w:r w:rsidR="000D0A7D">
        <w:rPr>
          <w:rFonts w:ascii="標楷體" w:eastAsia="標楷體" w:hAnsi="標楷體" w:hint="eastAsia"/>
          <w:sz w:val="32"/>
          <w:szCs w:val="32"/>
        </w:rPr>
        <w:t>可於</w:t>
      </w:r>
      <w:r w:rsidR="00E001F7">
        <w:rPr>
          <w:rFonts w:ascii="標楷體" w:eastAsia="標楷體" w:hAnsi="標楷體" w:hint="eastAsia"/>
          <w:sz w:val="32"/>
          <w:szCs w:val="32"/>
        </w:rPr>
        <w:t>「</w:t>
      </w:r>
      <w:r w:rsidR="000D0A7D">
        <w:rPr>
          <w:noProof/>
        </w:rPr>
        <w:drawing>
          <wp:inline distT="0" distB="0" distL="0" distR="0" wp14:anchorId="01B87C42" wp14:editId="1D83925F">
            <wp:extent cx="297711" cy="302257"/>
            <wp:effectExtent l="0" t="0" r="7620" b="3175"/>
            <wp:docPr id="88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圖片 8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2" cy="3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F7">
        <w:rPr>
          <w:rFonts w:ascii="標楷體" w:eastAsia="標楷體" w:hAnsi="標楷體" w:hint="eastAsia"/>
          <w:sz w:val="32"/>
          <w:szCs w:val="32"/>
        </w:rPr>
        <w:t>」</w:t>
      </w:r>
      <w:r w:rsidR="000D0A7D">
        <w:rPr>
          <w:rFonts w:ascii="標楷體" w:eastAsia="標楷體" w:hAnsi="標楷體" w:hint="eastAsia"/>
          <w:sz w:val="32"/>
          <w:szCs w:val="32"/>
        </w:rPr>
        <w:t>補充兵營圖示</w:t>
      </w:r>
      <w:r w:rsidR="00E001F7">
        <w:rPr>
          <w:rFonts w:ascii="標楷體" w:eastAsia="標楷體" w:hAnsi="標楷體" w:hint="eastAsia"/>
          <w:sz w:val="32"/>
          <w:szCs w:val="32"/>
        </w:rPr>
        <w:t>，由集中營取出一顆與自己同色部隊棋放置。</w:t>
      </w:r>
    </w:p>
    <w:p w:rsidR="00E001F7" w:rsidRPr="00E001F7" w:rsidRDefault="005B0BFF" w:rsidP="007A0ECA">
      <w:pPr>
        <w:spacing w:line="6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E3004A">
        <w:rPr>
          <w:rFonts w:ascii="標楷體" w:eastAsia="標楷體" w:hAnsi="標楷體" w:hint="eastAsia"/>
          <w:sz w:val="32"/>
          <w:szCs w:val="32"/>
        </w:rPr>
        <w:t>●</w:t>
      </w:r>
      <w:r w:rsidR="00E001F7">
        <w:rPr>
          <w:rFonts w:ascii="標楷體" w:eastAsia="標楷體" w:hAnsi="標楷體" w:hint="eastAsia"/>
          <w:sz w:val="32"/>
          <w:szCs w:val="32"/>
        </w:rPr>
        <w:t>補充兵營如</w:t>
      </w:r>
      <w:r w:rsidR="001B4435">
        <w:rPr>
          <w:rFonts w:ascii="標楷體" w:eastAsia="標楷體" w:hAnsi="標楷體" w:hint="eastAsia"/>
          <w:sz w:val="32"/>
          <w:szCs w:val="32"/>
        </w:rPr>
        <w:t>遭</w:t>
      </w:r>
      <w:r w:rsidR="00E001F7">
        <w:rPr>
          <w:rFonts w:ascii="標楷體" w:eastAsia="標楷體" w:hAnsi="標楷體" w:hint="eastAsia"/>
          <w:sz w:val="32"/>
          <w:szCs w:val="32"/>
        </w:rPr>
        <w:t>棋擋住則無法徵兵</w:t>
      </w:r>
      <w:r w:rsidR="001B4435">
        <w:rPr>
          <w:rFonts w:ascii="標楷體" w:eastAsia="標楷體" w:hAnsi="標楷體" w:hint="eastAsia"/>
          <w:sz w:val="32"/>
          <w:szCs w:val="32"/>
        </w:rPr>
        <w:t>；每顆</w:t>
      </w:r>
      <w:r w:rsidR="00D90609">
        <w:rPr>
          <w:rFonts w:ascii="標楷體" w:eastAsia="標楷體" w:hAnsi="標楷體" w:hint="eastAsia"/>
          <w:sz w:val="32"/>
          <w:szCs w:val="32"/>
        </w:rPr>
        <w:t>部隊</w:t>
      </w:r>
      <w:r w:rsidR="001B4435">
        <w:rPr>
          <w:rFonts w:ascii="標楷體" w:eastAsia="標楷體" w:hAnsi="標楷體" w:hint="eastAsia"/>
          <w:sz w:val="32"/>
          <w:szCs w:val="32"/>
        </w:rPr>
        <w:t>棋每局僅可徵兵一次</w:t>
      </w:r>
      <w:r w:rsidR="00E001F7">
        <w:rPr>
          <w:rFonts w:ascii="標楷體" w:eastAsia="標楷體" w:hAnsi="標楷體" w:hint="eastAsia"/>
          <w:sz w:val="32"/>
          <w:szCs w:val="32"/>
        </w:rPr>
        <w:t>。</w:t>
      </w:r>
    </w:p>
    <w:sectPr w:rsidR="00E001F7" w:rsidRPr="00E001F7" w:rsidSect="007B28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62" w:rsidRDefault="00192F62" w:rsidP="007B2841">
      <w:r>
        <w:separator/>
      </w:r>
    </w:p>
  </w:endnote>
  <w:endnote w:type="continuationSeparator" w:id="0">
    <w:p w:rsidR="00192F62" w:rsidRDefault="00192F62" w:rsidP="007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62" w:rsidRDefault="00192F62" w:rsidP="007B2841">
      <w:r>
        <w:separator/>
      </w:r>
    </w:p>
  </w:footnote>
  <w:footnote w:type="continuationSeparator" w:id="0">
    <w:p w:rsidR="00192F62" w:rsidRDefault="00192F62" w:rsidP="007B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E8"/>
    <w:multiLevelType w:val="hybridMultilevel"/>
    <w:tmpl w:val="4894DD9A"/>
    <w:lvl w:ilvl="0" w:tplc="F6F8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486E10"/>
    <w:multiLevelType w:val="hybridMultilevel"/>
    <w:tmpl w:val="406CCF00"/>
    <w:lvl w:ilvl="0" w:tplc="3DD694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D"/>
    <w:rsid w:val="000853D2"/>
    <w:rsid w:val="00090CE7"/>
    <w:rsid w:val="000D0A7D"/>
    <w:rsid w:val="0010631C"/>
    <w:rsid w:val="00174968"/>
    <w:rsid w:val="00192F62"/>
    <w:rsid w:val="00193B10"/>
    <w:rsid w:val="001B4435"/>
    <w:rsid w:val="001D7CE6"/>
    <w:rsid w:val="0036466C"/>
    <w:rsid w:val="0043034C"/>
    <w:rsid w:val="004D71AA"/>
    <w:rsid w:val="0058226E"/>
    <w:rsid w:val="00593F9B"/>
    <w:rsid w:val="005B0BFF"/>
    <w:rsid w:val="00627640"/>
    <w:rsid w:val="006D62D9"/>
    <w:rsid w:val="007451EA"/>
    <w:rsid w:val="007A0ECA"/>
    <w:rsid w:val="007B2841"/>
    <w:rsid w:val="00807D22"/>
    <w:rsid w:val="00A65A6C"/>
    <w:rsid w:val="00AD34ED"/>
    <w:rsid w:val="00B22E9E"/>
    <w:rsid w:val="00B440EF"/>
    <w:rsid w:val="00B523A4"/>
    <w:rsid w:val="00B539AE"/>
    <w:rsid w:val="00C205C7"/>
    <w:rsid w:val="00D107B8"/>
    <w:rsid w:val="00D90609"/>
    <w:rsid w:val="00DB0BD2"/>
    <w:rsid w:val="00DF1198"/>
    <w:rsid w:val="00E001F7"/>
    <w:rsid w:val="00E3004A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841"/>
    <w:rPr>
      <w:sz w:val="20"/>
      <w:szCs w:val="20"/>
    </w:rPr>
  </w:style>
  <w:style w:type="paragraph" w:styleId="a7">
    <w:name w:val="List Paragraph"/>
    <w:basedOn w:val="a"/>
    <w:uiPriority w:val="34"/>
    <w:qFormat/>
    <w:rsid w:val="007B28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9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841"/>
    <w:rPr>
      <w:sz w:val="20"/>
      <w:szCs w:val="20"/>
    </w:rPr>
  </w:style>
  <w:style w:type="paragraph" w:styleId="a7">
    <w:name w:val="List Paragraph"/>
    <w:basedOn w:val="a"/>
    <w:uiPriority w:val="34"/>
    <w:qFormat/>
    <w:rsid w:val="007B28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9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517D-73C2-4A0C-834D-C885BADC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吳宗翰</cp:lastModifiedBy>
  <cp:revision>13</cp:revision>
  <cp:lastPrinted>2017-10-06T05:50:00Z</cp:lastPrinted>
  <dcterms:created xsi:type="dcterms:W3CDTF">2017-10-03T05:20:00Z</dcterms:created>
  <dcterms:modified xsi:type="dcterms:W3CDTF">2018-03-05T14:38:00Z</dcterms:modified>
</cp:coreProperties>
</file>